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C75" w:rsidRPr="00C166B9" w:rsidRDefault="006F3719" w:rsidP="00E04C75">
      <w:pPr>
        <w:pStyle w:val="TitleCover"/>
        <w:pBdr>
          <w:bottom w:val="single" w:sz="12" w:space="1" w:color="auto"/>
        </w:pBdr>
        <w:spacing w:line="1000" w:lineRule="exact"/>
        <w:rPr>
          <w:sz w:val="52"/>
        </w:rPr>
      </w:pPr>
      <w:r>
        <w:rPr>
          <w:sz w:val="52"/>
        </w:rPr>
        <w:t>Windows 7 Standard Operating Environment</w:t>
      </w:r>
    </w:p>
    <w:p w:rsidR="00176226" w:rsidRDefault="00176226" w:rsidP="004469E4">
      <w:pPr>
        <w:pStyle w:val="Heading5"/>
        <w:tabs>
          <w:tab w:val="clear" w:pos="1802"/>
          <w:tab w:val="left" w:pos="1260"/>
        </w:tabs>
        <w:spacing w:after="0"/>
        <w:ind w:left="0" w:firstLine="0"/>
        <w:rPr>
          <w:rStyle w:val="Slogan"/>
          <w:sz w:val="20"/>
          <w:szCs w:val="20"/>
        </w:rPr>
      </w:pPr>
      <w:r w:rsidRPr="00E04C75">
        <w:rPr>
          <w:rStyle w:val="Slogan"/>
          <w:sz w:val="20"/>
          <w:szCs w:val="20"/>
        </w:rPr>
        <w:t xml:space="preserve">Prepared by: </w:t>
      </w:r>
      <w:r w:rsidR="004469E4">
        <w:rPr>
          <w:rStyle w:val="Slogan"/>
          <w:sz w:val="20"/>
          <w:szCs w:val="20"/>
        </w:rPr>
        <w:tab/>
      </w:r>
      <w:r w:rsidR="006F3719">
        <w:rPr>
          <w:rStyle w:val="Slogan"/>
          <w:sz w:val="20"/>
          <w:szCs w:val="20"/>
        </w:rPr>
        <w:t>Phillip Kent</w:t>
      </w:r>
      <w:r w:rsidRPr="00E04C75">
        <w:rPr>
          <w:rStyle w:val="Slogan"/>
          <w:sz w:val="20"/>
          <w:szCs w:val="20"/>
        </w:rPr>
        <w:br/>
        <w:t xml:space="preserve">Section: </w:t>
      </w:r>
      <w:r w:rsidR="004469E4">
        <w:rPr>
          <w:rStyle w:val="Slogan"/>
          <w:sz w:val="20"/>
          <w:szCs w:val="20"/>
        </w:rPr>
        <w:tab/>
      </w:r>
      <w:r w:rsidR="006F3719">
        <w:rPr>
          <w:rStyle w:val="Slogan"/>
          <w:sz w:val="20"/>
          <w:szCs w:val="20"/>
        </w:rPr>
        <w:t>Client Systems Infrastructure</w:t>
      </w:r>
    </w:p>
    <w:p w:rsidR="007D6BF3" w:rsidRDefault="007D6BF3" w:rsidP="007D6BF3"/>
    <w:p w:rsidR="00176226" w:rsidRDefault="00176226" w:rsidP="007D6BF3"/>
    <w:tbl>
      <w:tblPr>
        <w:tblW w:w="828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0000FF"/>
        <w:tblLayout w:type="fixed"/>
        <w:tblLook w:val="00BF"/>
      </w:tblPr>
      <w:tblGrid>
        <w:gridCol w:w="2160"/>
        <w:gridCol w:w="6120"/>
      </w:tblGrid>
      <w:tr w:rsidR="007D6BF3" w:rsidTr="00181ABC">
        <w:tc>
          <w:tcPr>
            <w:tcW w:w="2160" w:type="dxa"/>
            <w:shd w:val="clear" w:color="auto" w:fill="4C2432"/>
          </w:tcPr>
          <w:p w:rsidR="007D6BF3" w:rsidRPr="000222A3" w:rsidRDefault="00181ABC" w:rsidP="00A275CE">
            <w:pPr>
              <w:pStyle w:val="BlockText"/>
              <w:tabs>
                <w:tab w:val="left" w:pos="2160"/>
              </w:tabs>
              <w:ind w:left="0" w:right="0"/>
              <w:rPr>
                <w:b/>
              </w:rPr>
            </w:pPr>
            <w:r>
              <w:rPr>
                <w:b/>
              </w:rPr>
              <w:t>Approval Date:</w:t>
            </w:r>
          </w:p>
        </w:tc>
        <w:tc>
          <w:tcPr>
            <w:tcW w:w="6120" w:type="dxa"/>
          </w:tcPr>
          <w:p w:rsidR="007D6BF3" w:rsidRDefault="00181ABC" w:rsidP="00A275CE">
            <w:pPr>
              <w:pStyle w:val="BlockText"/>
              <w:tabs>
                <w:tab w:val="left" w:pos="2130"/>
              </w:tabs>
              <w:ind w:left="0" w:right="0"/>
            </w:pPr>
            <w:r>
              <w:t>[dd MMMM yyyy]</w:t>
            </w:r>
            <w:r w:rsidR="009A4F6E">
              <w:t xml:space="preserve"> (e.g. 15 September, 2005)</w:t>
            </w:r>
          </w:p>
        </w:tc>
      </w:tr>
      <w:tr w:rsidR="007D6BF3" w:rsidTr="00181ABC">
        <w:tc>
          <w:tcPr>
            <w:tcW w:w="2160" w:type="dxa"/>
            <w:shd w:val="clear" w:color="auto" w:fill="4C2432"/>
          </w:tcPr>
          <w:p w:rsidR="007D6BF3" w:rsidRPr="000222A3" w:rsidRDefault="00181ABC" w:rsidP="00A275CE">
            <w:pPr>
              <w:pStyle w:val="BlockText"/>
              <w:tabs>
                <w:tab w:val="left" w:pos="2160"/>
              </w:tabs>
              <w:ind w:left="0" w:right="0"/>
              <w:rPr>
                <w:b/>
              </w:rPr>
            </w:pPr>
            <w:r>
              <w:rPr>
                <w:b/>
              </w:rPr>
              <w:t>Approving Body:</w:t>
            </w:r>
          </w:p>
        </w:tc>
        <w:tc>
          <w:tcPr>
            <w:tcW w:w="6120" w:type="dxa"/>
          </w:tcPr>
          <w:p w:rsidR="007D6BF3" w:rsidRDefault="007D6BF3" w:rsidP="00A275CE">
            <w:pPr>
              <w:pStyle w:val="BlockText"/>
              <w:tabs>
                <w:tab w:val="left" w:pos="2130"/>
              </w:tabs>
              <w:ind w:left="0" w:right="0"/>
            </w:pPr>
          </w:p>
        </w:tc>
      </w:tr>
      <w:tr w:rsidR="007D6BF3" w:rsidTr="00181ABC">
        <w:tc>
          <w:tcPr>
            <w:tcW w:w="2160" w:type="dxa"/>
            <w:shd w:val="clear" w:color="auto" w:fill="4C2432"/>
          </w:tcPr>
          <w:p w:rsidR="007D6BF3" w:rsidRPr="000222A3" w:rsidRDefault="00181ABC" w:rsidP="00A275CE">
            <w:pPr>
              <w:pStyle w:val="BlockText"/>
              <w:ind w:left="0" w:right="-108"/>
              <w:rPr>
                <w:b/>
              </w:rPr>
            </w:pPr>
            <w:r>
              <w:rPr>
                <w:b/>
              </w:rPr>
              <w:t>Submission Date:</w:t>
            </w:r>
          </w:p>
        </w:tc>
        <w:tc>
          <w:tcPr>
            <w:tcW w:w="6120" w:type="dxa"/>
          </w:tcPr>
          <w:p w:rsidR="007D6BF3" w:rsidRDefault="00181ABC" w:rsidP="00A275CE">
            <w:pPr>
              <w:pStyle w:val="BlockText"/>
              <w:ind w:left="0"/>
            </w:pPr>
            <w:r>
              <w:t>[dd MMMM yyyy]</w:t>
            </w:r>
          </w:p>
        </w:tc>
      </w:tr>
      <w:tr w:rsidR="008C62C6" w:rsidTr="00181ABC">
        <w:tc>
          <w:tcPr>
            <w:tcW w:w="2160" w:type="dxa"/>
            <w:shd w:val="clear" w:color="auto" w:fill="4C2432"/>
          </w:tcPr>
          <w:p w:rsidR="008C62C6" w:rsidRDefault="00181ABC" w:rsidP="00A275CE">
            <w:pPr>
              <w:pStyle w:val="BlockText"/>
              <w:ind w:left="0" w:right="-108"/>
              <w:rPr>
                <w:b/>
              </w:rPr>
            </w:pPr>
            <w:r>
              <w:rPr>
                <w:b/>
              </w:rPr>
              <w:t>Date of Next Review:</w:t>
            </w:r>
          </w:p>
        </w:tc>
        <w:tc>
          <w:tcPr>
            <w:tcW w:w="6120" w:type="dxa"/>
          </w:tcPr>
          <w:p w:rsidR="008C62C6" w:rsidRDefault="00181ABC" w:rsidP="00A275CE">
            <w:pPr>
              <w:pStyle w:val="BlockText"/>
              <w:ind w:left="0"/>
            </w:pPr>
            <w:r>
              <w:t>[dd MMMM yyyy]</w:t>
            </w:r>
          </w:p>
        </w:tc>
      </w:tr>
    </w:tbl>
    <w:p w:rsidR="007D6BF3" w:rsidRDefault="007D6BF3" w:rsidP="007D6BF3"/>
    <w:p w:rsidR="007D6BF3" w:rsidRDefault="007D6BF3" w:rsidP="00E04C75">
      <w:pPr>
        <w:pStyle w:val="Heading5"/>
        <w:tabs>
          <w:tab w:val="clear" w:pos="1802"/>
          <w:tab w:val="left" w:pos="5265"/>
        </w:tabs>
        <w:spacing w:after="0"/>
        <w:ind w:left="0" w:firstLine="0"/>
        <w:rPr>
          <w:rStyle w:val="Slogan"/>
          <w:sz w:val="20"/>
          <w:szCs w:val="20"/>
        </w:rPr>
      </w:pPr>
    </w:p>
    <w:p w:rsidR="00176226" w:rsidRDefault="00176226" w:rsidP="00176226">
      <w:pPr>
        <w:rPr>
          <w:lang w:eastAsia="en-US"/>
        </w:rPr>
      </w:pPr>
    </w:p>
    <w:p w:rsidR="00176226" w:rsidRDefault="00176226" w:rsidP="00176226">
      <w:pPr>
        <w:rPr>
          <w:lang w:eastAsia="en-US"/>
        </w:rPr>
      </w:pPr>
    </w:p>
    <w:p w:rsidR="00176226" w:rsidRDefault="00176226" w:rsidP="00176226">
      <w:pPr>
        <w:rPr>
          <w:lang w:eastAsia="en-US"/>
        </w:rPr>
      </w:pPr>
    </w:p>
    <w:p w:rsidR="00176226" w:rsidRDefault="00176226" w:rsidP="00176226">
      <w:pPr>
        <w:rPr>
          <w:lang w:eastAsia="en-US"/>
        </w:rPr>
      </w:pPr>
    </w:p>
    <w:p w:rsidR="00176226" w:rsidRDefault="00176226" w:rsidP="00176226">
      <w:pPr>
        <w:rPr>
          <w:lang w:eastAsia="en-US"/>
        </w:rPr>
      </w:pPr>
    </w:p>
    <w:p w:rsidR="00176226" w:rsidRDefault="00176226" w:rsidP="00176226">
      <w:pPr>
        <w:rPr>
          <w:lang w:eastAsia="en-US"/>
        </w:rPr>
      </w:pPr>
    </w:p>
    <w:p w:rsidR="00176226" w:rsidRDefault="00176226" w:rsidP="00176226">
      <w:pPr>
        <w:rPr>
          <w:lang w:eastAsia="en-US"/>
        </w:rPr>
      </w:pPr>
    </w:p>
    <w:p w:rsidR="00176226" w:rsidRDefault="00176226" w:rsidP="00176226">
      <w:pPr>
        <w:rPr>
          <w:lang w:eastAsia="en-US"/>
        </w:rPr>
      </w:pPr>
    </w:p>
    <w:p w:rsidR="00176226" w:rsidRDefault="00176226" w:rsidP="00176226">
      <w:pPr>
        <w:rPr>
          <w:lang w:eastAsia="en-US"/>
        </w:rPr>
      </w:pPr>
    </w:p>
    <w:p w:rsidR="00176226" w:rsidRDefault="00176226" w:rsidP="00176226">
      <w:pPr>
        <w:rPr>
          <w:lang w:eastAsia="en-US"/>
        </w:rPr>
      </w:pPr>
    </w:p>
    <w:p w:rsidR="00176226" w:rsidRDefault="00176226" w:rsidP="00176226">
      <w:pPr>
        <w:rPr>
          <w:lang w:eastAsia="en-US"/>
        </w:rPr>
      </w:pPr>
    </w:p>
    <w:p w:rsidR="00176226" w:rsidRDefault="00176226" w:rsidP="00176226">
      <w:pPr>
        <w:rPr>
          <w:lang w:eastAsia="en-US"/>
        </w:rPr>
      </w:pPr>
    </w:p>
    <w:p w:rsidR="00176226" w:rsidRDefault="00176226" w:rsidP="00176226">
      <w:pPr>
        <w:rPr>
          <w:lang w:eastAsia="en-US"/>
        </w:rPr>
      </w:pPr>
    </w:p>
    <w:p w:rsidR="00176226" w:rsidRDefault="00176226" w:rsidP="00176226">
      <w:pPr>
        <w:rPr>
          <w:lang w:eastAsia="en-US"/>
        </w:rPr>
      </w:pPr>
    </w:p>
    <w:p w:rsidR="00176226" w:rsidRDefault="00176226" w:rsidP="00176226">
      <w:pPr>
        <w:rPr>
          <w:lang w:eastAsia="en-US"/>
        </w:rPr>
      </w:pPr>
    </w:p>
    <w:p w:rsidR="00176226" w:rsidRDefault="00176226" w:rsidP="00176226">
      <w:pPr>
        <w:rPr>
          <w:lang w:eastAsia="en-US"/>
        </w:rPr>
      </w:pPr>
    </w:p>
    <w:p w:rsidR="00176226" w:rsidRDefault="00176226" w:rsidP="00176226">
      <w:pPr>
        <w:rPr>
          <w:lang w:eastAsia="en-US"/>
        </w:rPr>
      </w:pPr>
    </w:p>
    <w:p w:rsidR="00176226" w:rsidRDefault="00176226" w:rsidP="00176226">
      <w:pPr>
        <w:rPr>
          <w:lang w:eastAsia="en-US"/>
        </w:rPr>
      </w:pPr>
    </w:p>
    <w:p w:rsidR="00171341" w:rsidRDefault="00171341" w:rsidP="00176226">
      <w:pPr>
        <w:rPr>
          <w:lang w:eastAsia="en-US"/>
        </w:rPr>
      </w:pPr>
    </w:p>
    <w:p w:rsidR="00171341" w:rsidRDefault="00171341" w:rsidP="00176226">
      <w:pPr>
        <w:rPr>
          <w:lang w:eastAsia="en-US"/>
        </w:rPr>
      </w:pPr>
    </w:p>
    <w:p w:rsidR="00171341" w:rsidRDefault="00171341" w:rsidP="00176226">
      <w:pPr>
        <w:rPr>
          <w:lang w:eastAsia="en-US"/>
        </w:rPr>
      </w:pPr>
    </w:p>
    <w:p w:rsidR="00171341" w:rsidRDefault="00171341" w:rsidP="00176226">
      <w:pPr>
        <w:rPr>
          <w:lang w:eastAsia="en-US"/>
        </w:rPr>
      </w:pPr>
    </w:p>
    <w:p w:rsidR="00171341" w:rsidRDefault="00171341" w:rsidP="00171341">
      <w:pPr>
        <w:pStyle w:val="Heading5"/>
        <w:tabs>
          <w:tab w:val="clear" w:pos="1802"/>
          <w:tab w:val="left" w:pos="5265"/>
        </w:tabs>
        <w:spacing w:after="0"/>
        <w:ind w:left="0" w:firstLine="0"/>
        <w:rPr>
          <w:rStyle w:val="Slogan"/>
          <w:sz w:val="20"/>
          <w:szCs w:val="20"/>
        </w:rPr>
      </w:pPr>
      <w:bookmarkStart w:id="0" w:name="_Toc50436986"/>
      <w:bookmarkStart w:id="1" w:name="_Toc50881169"/>
      <w:r>
        <w:rPr>
          <w:rStyle w:val="Slogan"/>
          <w:sz w:val="20"/>
          <w:szCs w:val="20"/>
        </w:rPr>
        <w:t>Modification History:</w:t>
      </w:r>
    </w:p>
    <w:tbl>
      <w:tblPr>
        <w:tblW w:w="9384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0000FF"/>
        <w:tblLook w:val="00BF"/>
      </w:tblPr>
      <w:tblGrid>
        <w:gridCol w:w="1935"/>
        <w:gridCol w:w="1577"/>
        <w:gridCol w:w="2190"/>
        <w:gridCol w:w="3682"/>
      </w:tblGrid>
      <w:tr w:rsidR="00DF4932" w:rsidTr="00AA031B">
        <w:tc>
          <w:tcPr>
            <w:tcW w:w="1935" w:type="dxa"/>
            <w:tcBorders>
              <w:bottom w:val="single" w:sz="6" w:space="0" w:color="000000"/>
            </w:tcBorders>
            <w:shd w:val="clear" w:color="auto" w:fill="4C2432"/>
          </w:tcPr>
          <w:p w:rsidR="00171341" w:rsidRDefault="00171341" w:rsidP="007D0F56">
            <w:pPr>
              <w:pStyle w:val="BlockText"/>
              <w:ind w:left="0" w:right="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Version Number</w:t>
            </w:r>
          </w:p>
        </w:tc>
        <w:tc>
          <w:tcPr>
            <w:tcW w:w="1577" w:type="dxa"/>
            <w:tcBorders>
              <w:bottom w:val="single" w:sz="6" w:space="0" w:color="000000"/>
            </w:tcBorders>
            <w:shd w:val="clear" w:color="auto" w:fill="4C2432"/>
          </w:tcPr>
          <w:p w:rsidR="00171341" w:rsidRDefault="00171341" w:rsidP="007D0F56">
            <w:pPr>
              <w:pStyle w:val="BlockText"/>
              <w:ind w:left="0" w:right="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Date</w:t>
            </w:r>
          </w:p>
        </w:tc>
        <w:tc>
          <w:tcPr>
            <w:tcW w:w="2190" w:type="dxa"/>
            <w:tcBorders>
              <w:bottom w:val="single" w:sz="6" w:space="0" w:color="000000"/>
            </w:tcBorders>
            <w:shd w:val="clear" w:color="auto" w:fill="4C2432"/>
          </w:tcPr>
          <w:p w:rsidR="00171341" w:rsidRDefault="00171341" w:rsidP="007D0F56">
            <w:pPr>
              <w:pStyle w:val="BlockText"/>
              <w:ind w:left="0" w:right="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Author</w:t>
            </w:r>
          </w:p>
        </w:tc>
        <w:tc>
          <w:tcPr>
            <w:tcW w:w="3682" w:type="dxa"/>
            <w:tcBorders>
              <w:bottom w:val="single" w:sz="6" w:space="0" w:color="000000"/>
            </w:tcBorders>
            <w:shd w:val="clear" w:color="auto" w:fill="4C2432"/>
          </w:tcPr>
          <w:p w:rsidR="00171341" w:rsidRDefault="00171341" w:rsidP="007D0F56">
            <w:pPr>
              <w:pStyle w:val="BlockText"/>
              <w:ind w:left="0" w:right="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Comments</w:t>
            </w:r>
          </w:p>
        </w:tc>
      </w:tr>
      <w:tr w:rsidR="00DF4932" w:rsidTr="00AA031B">
        <w:tc>
          <w:tcPr>
            <w:tcW w:w="1935" w:type="dxa"/>
          </w:tcPr>
          <w:p w:rsidR="00171341" w:rsidRDefault="00171341" w:rsidP="007D0F56">
            <w:pPr>
              <w:pStyle w:val="BlockText"/>
              <w:tabs>
                <w:tab w:val="left" w:pos="2160"/>
              </w:tabs>
              <w:ind w:left="0" w:right="0"/>
            </w:pPr>
            <w:r>
              <w:t>Version [number]</w:t>
            </w:r>
          </w:p>
        </w:tc>
        <w:tc>
          <w:tcPr>
            <w:tcW w:w="1577" w:type="dxa"/>
          </w:tcPr>
          <w:p w:rsidR="00171341" w:rsidRDefault="009A4F6E" w:rsidP="009A4F6E">
            <w:pPr>
              <w:pStyle w:val="BlockText"/>
              <w:tabs>
                <w:tab w:val="left" w:pos="2160"/>
              </w:tabs>
              <w:ind w:left="0" w:right="0"/>
            </w:pPr>
            <w:r>
              <w:t>[d</w:t>
            </w:r>
            <w:r w:rsidR="00171341">
              <w:t>d</w:t>
            </w:r>
            <w:r>
              <w:t>/</w:t>
            </w:r>
            <w:r w:rsidR="00171341">
              <w:t>MM</w:t>
            </w:r>
            <w:r>
              <w:t>/</w:t>
            </w:r>
            <w:r w:rsidR="00171341">
              <w:t>yyyy]</w:t>
            </w:r>
          </w:p>
        </w:tc>
        <w:tc>
          <w:tcPr>
            <w:tcW w:w="2190" w:type="dxa"/>
          </w:tcPr>
          <w:p w:rsidR="00171341" w:rsidRDefault="00171341" w:rsidP="007D0F56">
            <w:pPr>
              <w:pStyle w:val="BlockText"/>
              <w:tabs>
                <w:tab w:val="left" w:pos="2130"/>
              </w:tabs>
              <w:ind w:left="0" w:right="0"/>
            </w:pPr>
            <w:r>
              <w:t>[author name]</w:t>
            </w:r>
          </w:p>
        </w:tc>
        <w:tc>
          <w:tcPr>
            <w:tcW w:w="3682" w:type="dxa"/>
          </w:tcPr>
          <w:p w:rsidR="00171341" w:rsidRDefault="00171341" w:rsidP="007D0F56">
            <w:pPr>
              <w:pStyle w:val="BlockText"/>
              <w:ind w:left="0" w:right="0"/>
            </w:pPr>
            <w:r>
              <w:t>[comments]</w:t>
            </w:r>
          </w:p>
        </w:tc>
      </w:tr>
      <w:tr w:rsidR="00AA031B" w:rsidTr="00AA031B">
        <w:tc>
          <w:tcPr>
            <w:tcW w:w="1935" w:type="dxa"/>
          </w:tcPr>
          <w:p w:rsidR="00AA031B" w:rsidRDefault="00AA031B" w:rsidP="00CB7A6E">
            <w:pPr>
              <w:pStyle w:val="BlockText"/>
              <w:ind w:left="0"/>
            </w:pPr>
            <w:r>
              <w:t>1.</w:t>
            </w:r>
            <w:r>
              <w:t>1</w:t>
            </w:r>
          </w:p>
        </w:tc>
        <w:tc>
          <w:tcPr>
            <w:tcW w:w="1577" w:type="dxa"/>
          </w:tcPr>
          <w:p w:rsidR="00AA031B" w:rsidRDefault="00AA031B" w:rsidP="00CB7A6E">
            <w:pPr>
              <w:pStyle w:val="BlockText"/>
              <w:ind w:left="0" w:right="27"/>
            </w:pPr>
            <w:r>
              <w:t>19</w:t>
            </w:r>
            <w:r>
              <w:t>/04/2010</w:t>
            </w:r>
          </w:p>
        </w:tc>
        <w:tc>
          <w:tcPr>
            <w:tcW w:w="2190" w:type="dxa"/>
          </w:tcPr>
          <w:p w:rsidR="00AA031B" w:rsidRDefault="00AA031B" w:rsidP="00CB7A6E">
            <w:pPr>
              <w:pStyle w:val="BlockText"/>
              <w:ind w:left="0"/>
              <w:jc w:val="both"/>
            </w:pPr>
            <w:r w:rsidRPr="00DF4932">
              <w:t>Phillip Kent</w:t>
            </w:r>
          </w:p>
        </w:tc>
        <w:tc>
          <w:tcPr>
            <w:tcW w:w="3682" w:type="dxa"/>
          </w:tcPr>
          <w:p w:rsidR="00AA031B" w:rsidRDefault="00AA031B" w:rsidP="00CB7A6E">
            <w:pPr>
              <w:pStyle w:val="BlockText"/>
              <w:ind w:left="0"/>
            </w:pPr>
            <w:r>
              <w:t>Minor updates to improve clarity</w:t>
            </w:r>
          </w:p>
        </w:tc>
      </w:tr>
      <w:tr w:rsidR="00AA031B" w:rsidTr="00AA031B">
        <w:tc>
          <w:tcPr>
            <w:tcW w:w="1935" w:type="dxa"/>
          </w:tcPr>
          <w:p w:rsidR="00AA031B" w:rsidRDefault="00AA031B" w:rsidP="00CB7A6E">
            <w:pPr>
              <w:pStyle w:val="BlockText"/>
              <w:ind w:left="0"/>
            </w:pPr>
            <w:r>
              <w:t>1.0</w:t>
            </w:r>
          </w:p>
        </w:tc>
        <w:tc>
          <w:tcPr>
            <w:tcW w:w="1577" w:type="dxa"/>
          </w:tcPr>
          <w:p w:rsidR="00AA031B" w:rsidRDefault="00AA031B" w:rsidP="00CB7A6E">
            <w:pPr>
              <w:pStyle w:val="BlockText"/>
              <w:ind w:left="0" w:right="27"/>
            </w:pPr>
            <w:r>
              <w:t>16/04/2010</w:t>
            </w:r>
          </w:p>
        </w:tc>
        <w:tc>
          <w:tcPr>
            <w:tcW w:w="2190" w:type="dxa"/>
          </w:tcPr>
          <w:p w:rsidR="00AA031B" w:rsidRDefault="00AA031B" w:rsidP="00CB7A6E">
            <w:pPr>
              <w:pStyle w:val="BlockText"/>
              <w:ind w:left="0"/>
              <w:jc w:val="both"/>
            </w:pPr>
            <w:r w:rsidRPr="00DF4932">
              <w:t>Phillip Kent</w:t>
            </w:r>
          </w:p>
        </w:tc>
        <w:tc>
          <w:tcPr>
            <w:tcW w:w="3682" w:type="dxa"/>
          </w:tcPr>
          <w:p w:rsidR="00AA031B" w:rsidRDefault="00AA031B" w:rsidP="00CB7A6E">
            <w:pPr>
              <w:pStyle w:val="BlockText"/>
              <w:ind w:left="0"/>
            </w:pPr>
            <w:r>
              <w:t>Initial draft</w:t>
            </w:r>
          </w:p>
        </w:tc>
      </w:tr>
      <w:tr w:rsidR="00AA031B" w:rsidTr="00AA031B">
        <w:tc>
          <w:tcPr>
            <w:tcW w:w="1935" w:type="dxa"/>
          </w:tcPr>
          <w:p w:rsidR="00AA031B" w:rsidRDefault="00AA031B" w:rsidP="007D0F56">
            <w:pPr>
              <w:pStyle w:val="BlockText"/>
              <w:ind w:left="0"/>
            </w:pPr>
          </w:p>
        </w:tc>
        <w:tc>
          <w:tcPr>
            <w:tcW w:w="1577" w:type="dxa"/>
          </w:tcPr>
          <w:p w:rsidR="00AA031B" w:rsidRDefault="00AA031B" w:rsidP="007D0F56">
            <w:pPr>
              <w:pStyle w:val="BlockText"/>
              <w:ind w:left="0"/>
            </w:pPr>
          </w:p>
        </w:tc>
        <w:tc>
          <w:tcPr>
            <w:tcW w:w="2190" w:type="dxa"/>
          </w:tcPr>
          <w:p w:rsidR="00AA031B" w:rsidRDefault="00AA031B" w:rsidP="007D0F56">
            <w:pPr>
              <w:pStyle w:val="BlockText"/>
              <w:ind w:left="0"/>
            </w:pPr>
          </w:p>
        </w:tc>
        <w:tc>
          <w:tcPr>
            <w:tcW w:w="3682" w:type="dxa"/>
          </w:tcPr>
          <w:p w:rsidR="00AA031B" w:rsidRDefault="00AA031B" w:rsidP="007D0F56">
            <w:pPr>
              <w:pStyle w:val="BlockText"/>
              <w:ind w:left="0"/>
            </w:pPr>
          </w:p>
        </w:tc>
      </w:tr>
    </w:tbl>
    <w:p w:rsidR="00C0632B" w:rsidRDefault="00181ABC" w:rsidP="00E04C75">
      <w:pPr>
        <w:pStyle w:val="Heading1"/>
      </w:pPr>
      <w:r>
        <w:br w:type="page"/>
      </w:r>
      <w:r>
        <w:lastRenderedPageBreak/>
        <w:t>Policy Statement</w:t>
      </w:r>
    </w:p>
    <w:p w:rsidR="001B05F6" w:rsidRDefault="00DF4932" w:rsidP="001B05F6">
      <w:pPr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standard desktop operating environment at QUT has been </w:t>
      </w:r>
      <w:r w:rsidR="00462E54">
        <w:rPr>
          <w:rFonts w:ascii="Arial" w:hAnsi="Arial" w:cs="Arial"/>
          <w:sz w:val="20"/>
          <w:szCs w:val="20"/>
        </w:rPr>
        <w:t>utilising</w:t>
      </w:r>
      <w:r>
        <w:rPr>
          <w:rFonts w:ascii="Arial" w:hAnsi="Arial" w:cs="Arial"/>
          <w:sz w:val="20"/>
          <w:szCs w:val="20"/>
        </w:rPr>
        <w:t xml:space="preserve"> </w:t>
      </w:r>
      <w:r w:rsidR="00462E54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Windows XP Professional </w:t>
      </w:r>
      <w:r w:rsidR="00462E54">
        <w:rPr>
          <w:rFonts w:ascii="Arial" w:hAnsi="Arial" w:cs="Arial"/>
          <w:sz w:val="20"/>
          <w:szCs w:val="20"/>
        </w:rPr>
        <w:t xml:space="preserve">operating system </w:t>
      </w:r>
      <w:r>
        <w:rPr>
          <w:rFonts w:ascii="Arial" w:hAnsi="Arial" w:cs="Arial"/>
          <w:sz w:val="20"/>
          <w:szCs w:val="20"/>
        </w:rPr>
        <w:t>for</w:t>
      </w:r>
      <w:r w:rsidR="00462E54">
        <w:rPr>
          <w:rFonts w:ascii="Arial" w:hAnsi="Arial" w:cs="Arial"/>
          <w:sz w:val="20"/>
          <w:szCs w:val="20"/>
        </w:rPr>
        <w:t xml:space="preserve"> the past</w:t>
      </w:r>
      <w:r>
        <w:rPr>
          <w:rFonts w:ascii="Arial" w:hAnsi="Arial" w:cs="Arial"/>
          <w:sz w:val="20"/>
          <w:szCs w:val="20"/>
        </w:rPr>
        <w:t xml:space="preserve"> 8 years</w:t>
      </w:r>
      <w:r w:rsidR="00462E54">
        <w:rPr>
          <w:rFonts w:ascii="Arial" w:hAnsi="Arial" w:cs="Arial"/>
          <w:sz w:val="20"/>
          <w:szCs w:val="20"/>
        </w:rPr>
        <w:t>. This document covers standards for the transition to a</w:t>
      </w:r>
      <w:r w:rsidR="0005426D">
        <w:rPr>
          <w:rFonts w:ascii="Arial" w:hAnsi="Arial" w:cs="Arial"/>
          <w:sz w:val="20"/>
          <w:szCs w:val="20"/>
        </w:rPr>
        <w:t xml:space="preserve">n environment based on the </w:t>
      </w:r>
      <w:r w:rsidR="00462E54">
        <w:rPr>
          <w:rFonts w:ascii="Arial" w:hAnsi="Arial" w:cs="Arial"/>
          <w:sz w:val="20"/>
          <w:szCs w:val="20"/>
        </w:rPr>
        <w:t xml:space="preserve">Windows 7 </w:t>
      </w:r>
      <w:r w:rsidR="0005426D">
        <w:rPr>
          <w:rFonts w:ascii="Arial" w:hAnsi="Arial" w:cs="Arial"/>
          <w:sz w:val="20"/>
          <w:szCs w:val="20"/>
        </w:rPr>
        <w:t>operating system.</w:t>
      </w:r>
      <w:r w:rsidR="00E358BB">
        <w:rPr>
          <w:rFonts w:ascii="Arial" w:hAnsi="Arial" w:cs="Arial"/>
          <w:sz w:val="20"/>
          <w:szCs w:val="20"/>
        </w:rPr>
        <w:t xml:space="preserve"> The standards apply to both staff and student lab environments.</w:t>
      </w:r>
    </w:p>
    <w:p w:rsidR="001B05F6" w:rsidRPr="001B05F6" w:rsidRDefault="001B05F6" w:rsidP="001B05F6">
      <w:pPr>
        <w:rPr>
          <w:lang w:eastAsia="en-US"/>
        </w:rPr>
      </w:pPr>
    </w:p>
    <w:p w:rsidR="001B05F6" w:rsidRDefault="001B05F6" w:rsidP="00C0632B">
      <w:pPr>
        <w:ind w:left="1440"/>
        <w:rPr>
          <w:rFonts w:ascii="Arial" w:hAnsi="Arial" w:cs="Arial"/>
          <w:sz w:val="20"/>
          <w:szCs w:val="20"/>
        </w:rPr>
      </w:pPr>
    </w:p>
    <w:p w:rsidR="00181ABC" w:rsidRDefault="00181ABC" w:rsidP="00181ABC">
      <w:pPr>
        <w:pStyle w:val="Heading1"/>
      </w:pPr>
      <w:r>
        <w:t>Affected Services</w:t>
      </w:r>
    </w:p>
    <w:p w:rsidR="00181ABC" w:rsidRDefault="0005426D" w:rsidP="00181ABC">
      <w:pPr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Standard operating Environment (SOE)</w:t>
      </w:r>
    </w:p>
    <w:p w:rsidR="00181ABC" w:rsidRDefault="00181ABC" w:rsidP="00181ABC">
      <w:pPr>
        <w:rPr>
          <w:lang w:eastAsia="en-US"/>
        </w:rPr>
      </w:pPr>
    </w:p>
    <w:p w:rsidR="00181ABC" w:rsidRDefault="00181ABC" w:rsidP="00181ABC">
      <w:pPr>
        <w:pStyle w:val="Heading1"/>
      </w:pPr>
      <w:r>
        <w:t>Definitions</w:t>
      </w:r>
    </w:p>
    <w:p w:rsidR="00181ABC" w:rsidRDefault="00954613" w:rsidP="00954613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954613">
        <w:rPr>
          <w:rFonts w:ascii="Arial" w:hAnsi="Arial" w:cs="Arial"/>
          <w:sz w:val="20"/>
          <w:szCs w:val="20"/>
        </w:rPr>
        <w:t xml:space="preserve">SOE </w:t>
      </w:r>
      <w:r>
        <w:rPr>
          <w:rFonts w:ascii="Arial" w:hAnsi="Arial" w:cs="Arial"/>
          <w:sz w:val="20"/>
          <w:szCs w:val="20"/>
        </w:rPr>
        <w:t>–</w:t>
      </w:r>
      <w:r w:rsidRPr="0095461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Standard operating environment – operating system, </w:t>
      </w:r>
      <w:r w:rsidR="00572745">
        <w:rPr>
          <w:rFonts w:ascii="Arial" w:hAnsi="Arial" w:cs="Arial"/>
          <w:sz w:val="20"/>
          <w:szCs w:val="20"/>
        </w:rPr>
        <w:t xml:space="preserve">core </w:t>
      </w:r>
      <w:r>
        <w:rPr>
          <w:rFonts w:ascii="Arial" w:hAnsi="Arial" w:cs="Arial"/>
          <w:sz w:val="20"/>
          <w:szCs w:val="20"/>
        </w:rPr>
        <w:t xml:space="preserve">applications and </w:t>
      </w:r>
      <w:r w:rsidR="00A31274">
        <w:rPr>
          <w:rFonts w:ascii="Arial" w:hAnsi="Arial" w:cs="Arial"/>
          <w:sz w:val="20"/>
          <w:szCs w:val="20"/>
        </w:rPr>
        <w:t xml:space="preserve">common </w:t>
      </w:r>
      <w:r w:rsidR="00572745">
        <w:rPr>
          <w:rFonts w:ascii="Arial" w:hAnsi="Arial" w:cs="Arial"/>
          <w:sz w:val="20"/>
          <w:szCs w:val="20"/>
        </w:rPr>
        <w:t>settings</w:t>
      </w:r>
      <w:r>
        <w:rPr>
          <w:rFonts w:ascii="Arial" w:hAnsi="Arial" w:cs="Arial"/>
          <w:sz w:val="20"/>
          <w:szCs w:val="20"/>
        </w:rPr>
        <w:t>.</w:t>
      </w:r>
    </w:p>
    <w:p w:rsidR="00954613" w:rsidRDefault="00954613" w:rsidP="00954613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SCCM client – an agent which allows Windows PCs to be managed remotely including </w:t>
      </w:r>
      <w:r w:rsidR="00572745">
        <w:rPr>
          <w:rFonts w:ascii="Arial" w:hAnsi="Arial" w:cs="Arial"/>
          <w:sz w:val="20"/>
          <w:szCs w:val="20"/>
        </w:rPr>
        <w:t xml:space="preserve">delivery of </w:t>
      </w:r>
      <w:r>
        <w:rPr>
          <w:rFonts w:ascii="Arial" w:hAnsi="Arial" w:cs="Arial"/>
          <w:sz w:val="20"/>
          <w:szCs w:val="20"/>
        </w:rPr>
        <w:t>application</w:t>
      </w:r>
      <w:r w:rsidR="00A31274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and security updates</w:t>
      </w:r>
      <w:r w:rsidR="00572745">
        <w:rPr>
          <w:rFonts w:ascii="Arial" w:hAnsi="Arial" w:cs="Arial"/>
          <w:sz w:val="20"/>
          <w:szCs w:val="20"/>
        </w:rPr>
        <w:t>.</w:t>
      </w:r>
    </w:p>
    <w:p w:rsidR="007201D6" w:rsidRDefault="007201D6" w:rsidP="00954613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MDT – Microsoft deployment toolkit – standard set of tools for the deployment of Windows operating systems in an automated method</w:t>
      </w:r>
    </w:p>
    <w:p w:rsidR="00181ABC" w:rsidRDefault="00181ABC" w:rsidP="00181ABC">
      <w:pPr>
        <w:rPr>
          <w:lang w:eastAsia="en-US"/>
        </w:rPr>
      </w:pPr>
    </w:p>
    <w:p w:rsidR="00181ABC" w:rsidRDefault="00181ABC" w:rsidP="00181ABC">
      <w:pPr>
        <w:pStyle w:val="Heading1"/>
      </w:pPr>
      <w:r>
        <w:t>Roles/ Responsibilities/Guidelines</w:t>
      </w:r>
    </w:p>
    <w:p w:rsidR="00181ABC" w:rsidRDefault="00DB3A83" w:rsidP="0005426D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standard operating environment</w:t>
      </w:r>
      <w:r w:rsidR="00493C7D">
        <w:rPr>
          <w:rFonts w:ascii="Arial" w:hAnsi="Arial" w:cs="Arial"/>
          <w:sz w:val="20"/>
          <w:szCs w:val="20"/>
        </w:rPr>
        <w:t xml:space="preserve"> (SOE)</w:t>
      </w:r>
      <w:r>
        <w:rPr>
          <w:rFonts w:ascii="Arial" w:hAnsi="Arial" w:cs="Arial"/>
          <w:sz w:val="20"/>
          <w:szCs w:val="20"/>
        </w:rPr>
        <w:t xml:space="preserve"> </w:t>
      </w:r>
      <w:r w:rsidR="00572745"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z w:val="20"/>
          <w:szCs w:val="20"/>
        </w:rPr>
        <w:t xml:space="preserve"> be based on</w:t>
      </w:r>
      <w:r w:rsidR="0005426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Windows 7 enterprise edition 64-bit.</w:t>
      </w:r>
    </w:p>
    <w:p w:rsidR="00EB6C60" w:rsidRDefault="00DB3A83" w:rsidP="0005426D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 hardware supplied under the standing offer arrangements must be capable of running Windows 7 enterprise 64-bit</w:t>
      </w:r>
    </w:p>
    <w:p w:rsidR="00954613" w:rsidRDefault="00954613" w:rsidP="0005426D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All Windows 7 based devices </w:t>
      </w:r>
      <w:r w:rsidR="00572745"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z w:val="20"/>
          <w:szCs w:val="20"/>
        </w:rPr>
        <w:t xml:space="preserve"> have the SCCM client installed</w:t>
      </w:r>
      <w:r w:rsidR="00E17D20">
        <w:rPr>
          <w:rFonts w:ascii="Arial" w:hAnsi="Arial" w:cs="Arial"/>
          <w:sz w:val="20"/>
          <w:szCs w:val="20"/>
        </w:rPr>
        <w:t xml:space="preserve"> for the ongoing management</w:t>
      </w:r>
      <w:r>
        <w:rPr>
          <w:rFonts w:ascii="Arial" w:hAnsi="Arial" w:cs="Arial"/>
          <w:sz w:val="20"/>
          <w:szCs w:val="20"/>
        </w:rPr>
        <w:t>.</w:t>
      </w:r>
    </w:p>
    <w:p w:rsidR="00913A7B" w:rsidRDefault="00AA031B" w:rsidP="0005426D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central MDT/SCCM </w:t>
      </w:r>
      <w:r w:rsidR="00913A7B">
        <w:rPr>
          <w:rFonts w:ascii="Arial" w:hAnsi="Arial" w:cs="Arial"/>
          <w:sz w:val="20"/>
          <w:szCs w:val="20"/>
        </w:rPr>
        <w:t>infrastructure will be maintained by Client Systems Infrastructure</w:t>
      </w:r>
      <w:r>
        <w:rPr>
          <w:rFonts w:ascii="Arial" w:hAnsi="Arial" w:cs="Arial"/>
          <w:sz w:val="20"/>
          <w:szCs w:val="20"/>
        </w:rPr>
        <w:t xml:space="preserve"> and used for all Windows image building at QUT</w:t>
      </w:r>
      <w:r w:rsidR="00913A7B">
        <w:rPr>
          <w:rFonts w:ascii="Arial" w:hAnsi="Arial" w:cs="Arial"/>
          <w:sz w:val="20"/>
          <w:szCs w:val="20"/>
        </w:rPr>
        <w:t>.</w:t>
      </w:r>
    </w:p>
    <w:p w:rsidR="007201D6" w:rsidRDefault="00913A7B" w:rsidP="007201D6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single </w:t>
      </w:r>
      <w:r w:rsidR="007201D6">
        <w:rPr>
          <w:rFonts w:ascii="Arial" w:hAnsi="Arial" w:cs="Arial"/>
          <w:sz w:val="20"/>
          <w:szCs w:val="20"/>
        </w:rPr>
        <w:t>MDT generated SOE image will be supplied to vendors which contains the operating system, office suite</w:t>
      </w:r>
      <w:r w:rsidR="00E341F4">
        <w:rPr>
          <w:rFonts w:ascii="Arial" w:hAnsi="Arial" w:cs="Arial"/>
          <w:sz w:val="20"/>
          <w:szCs w:val="20"/>
        </w:rPr>
        <w:t>, drivers</w:t>
      </w:r>
      <w:r w:rsidR="007201D6">
        <w:rPr>
          <w:rFonts w:ascii="Arial" w:hAnsi="Arial" w:cs="Arial"/>
          <w:sz w:val="20"/>
          <w:szCs w:val="20"/>
        </w:rPr>
        <w:t xml:space="preserve"> and SCCM client – this image will be refreshed quarterly with security updates.</w:t>
      </w:r>
    </w:p>
    <w:p w:rsidR="007201D6" w:rsidRDefault="00E341F4" w:rsidP="007201D6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Computers will be automatically named and joined to the QUT Active Directory domain when attached to the QUT network utilising features of MDT.</w:t>
      </w:r>
    </w:p>
    <w:p w:rsidR="00E341F4" w:rsidRDefault="00E341F4" w:rsidP="007201D6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Additional applications will be applied based on role</w:t>
      </w:r>
      <w:r w:rsidR="00E17D20">
        <w:rPr>
          <w:rFonts w:ascii="Arial" w:hAnsi="Arial" w:cs="Arial"/>
          <w:sz w:val="20"/>
          <w:szCs w:val="20"/>
        </w:rPr>
        <w:t xml:space="preserve"> and delivered using </w:t>
      </w:r>
      <w:r w:rsidR="00E358BB">
        <w:rPr>
          <w:rFonts w:ascii="Arial" w:hAnsi="Arial" w:cs="Arial"/>
          <w:sz w:val="20"/>
          <w:szCs w:val="20"/>
        </w:rPr>
        <w:t>MDT/</w:t>
      </w:r>
      <w:r w:rsidR="00E17D20">
        <w:rPr>
          <w:rFonts w:ascii="Arial" w:hAnsi="Arial" w:cs="Arial"/>
          <w:sz w:val="20"/>
          <w:szCs w:val="20"/>
        </w:rPr>
        <w:t>SCCM infrastructure.</w:t>
      </w:r>
    </w:p>
    <w:p w:rsidR="00AA031B" w:rsidRDefault="00AA031B" w:rsidP="00AA031B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MDT infrastructure will be used to generate images based on the SOE which include additional applications for the purposes of a bulk staff PC or lab rollout. </w:t>
      </w:r>
    </w:p>
    <w:p w:rsidR="00181ABC" w:rsidRPr="00AA031B" w:rsidRDefault="00181ABC" w:rsidP="00AA031B">
      <w:pPr>
        <w:rPr>
          <w:rFonts w:ascii="Arial" w:hAnsi="Arial" w:cs="Arial"/>
          <w:sz w:val="20"/>
          <w:szCs w:val="20"/>
        </w:rPr>
      </w:pPr>
    </w:p>
    <w:bookmarkEnd w:id="0"/>
    <w:bookmarkEnd w:id="1"/>
    <w:p w:rsidR="00C0632B" w:rsidRDefault="00C0632B" w:rsidP="00C0632B">
      <w:pPr>
        <w:rPr>
          <w:lang w:eastAsia="en-US"/>
        </w:rPr>
      </w:pPr>
    </w:p>
    <w:p w:rsidR="00970D36" w:rsidRDefault="00970D36" w:rsidP="00970D36">
      <w:pPr>
        <w:pStyle w:val="Heading1"/>
      </w:pPr>
      <w:r>
        <w:t xml:space="preserve">Other </w:t>
      </w:r>
      <w:r w:rsidR="00E341F4">
        <w:t>Information</w:t>
      </w:r>
    </w:p>
    <w:p w:rsidR="00970D36" w:rsidRDefault="00E341F4" w:rsidP="00970D36">
      <w:pPr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Hardware vendors will be required to provide the following information for each machine</w:t>
      </w:r>
      <w:r w:rsidR="00E358BB">
        <w:rPr>
          <w:rFonts w:ascii="Arial" w:hAnsi="Arial" w:cs="Arial"/>
          <w:sz w:val="20"/>
          <w:szCs w:val="20"/>
        </w:rPr>
        <w:t xml:space="preserve"> to enable automation</w:t>
      </w:r>
      <w:r>
        <w:rPr>
          <w:rFonts w:ascii="Arial" w:hAnsi="Arial" w:cs="Arial"/>
          <w:sz w:val="20"/>
          <w:szCs w:val="20"/>
        </w:rPr>
        <w:t>:</w:t>
      </w:r>
    </w:p>
    <w:p w:rsidR="00E341F4" w:rsidRPr="00E341F4" w:rsidRDefault="00E341F4" w:rsidP="00E341F4">
      <w:pPr>
        <w:ind w:left="1440"/>
        <w:rPr>
          <w:rFonts w:ascii="Arial" w:hAnsi="Arial" w:cs="Arial"/>
          <w:sz w:val="20"/>
          <w:szCs w:val="20"/>
        </w:rPr>
      </w:pPr>
      <w:r w:rsidRPr="00E341F4">
        <w:rPr>
          <w:rFonts w:ascii="Arial" w:hAnsi="Arial" w:cs="Arial"/>
          <w:sz w:val="20"/>
          <w:szCs w:val="20"/>
        </w:rPr>
        <w:t>- UUID</w:t>
      </w:r>
    </w:p>
    <w:p w:rsidR="00E341F4" w:rsidRPr="00E341F4" w:rsidRDefault="00E341F4" w:rsidP="00E341F4">
      <w:pPr>
        <w:ind w:left="1440"/>
        <w:rPr>
          <w:rFonts w:ascii="Arial" w:hAnsi="Arial" w:cs="Arial"/>
          <w:sz w:val="20"/>
          <w:szCs w:val="20"/>
        </w:rPr>
      </w:pPr>
      <w:r w:rsidRPr="00E341F4">
        <w:rPr>
          <w:rFonts w:ascii="Arial" w:hAnsi="Arial" w:cs="Arial"/>
          <w:sz w:val="20"/>
          <w:szCs w:val="20"/>
        </w:rPr>
        <w:t>- Serial</w:t>
      </w:r>
      <w:r>
        <w:rPr>
          <w:rFonts w:ascii="Arial" w:hAnsi="Arial" w:cs="Arial"/>
          <w:sz w:val="20"/>
          <w:szCs w:val="20"/>
        </w:rPr>
        <w:t xml:space="preserve"> number</w:t>
      </w:r>
    </w:p>
    <w:p w:rsidR="00E341F4" w:rsidRPr="00E341F4" w:rsidRDefault="00E341F4" w:rsidP="00E341F4">
      <w:pPr>
        <w:ind w:left="1440"/>
        <w:rPr>
          <w:rFonts w:ascii="Arial" w:hAnsi="Arial" w:cs="Arial"/>
          <w:sz w:val="20"/>
          <w:szCs w:val="20"/>
        </w:rPr>
      </w:pPr>
      <w:r w:rsidRPr="00E341F4">
        <w:rPr>
          <w:rFonts w:ascii="Arial" w:hAnsi="Arial" w:cs="Arial"/>
          <w:sz w:val="20"/>
          <w:szCs w:val="20"/>
        </w:rPr>
        <w:t>- Asset Number</w:t>
      </w:r>
    </w:p>
    <w:p w:rsidR="00E341F4" w:rsidRDefault="00E341F4" w:rsidP="00E341F4">
      <w:pPr>
        <w:ind w:left="1440"/>
        <w:rPr>
          <w:rFonts w:ascii="Arial" w:hAnsi="Arial" w:cs="Arial"/>
          <w:sz w:val="20"/>
          <w:szCs w:val="20"/>
        </w:rPr>
      </w:pPr>
      <w:r w:rsidRPr="00E341F4">
        <w:rPr>
          <w:rFonts w:ascii="Arial" w:hAnsi="Arial" w:cs="Arial"/>
          <w:sz w:val="20"/>
          <w:szCs w:val="20"/>
        </w:rPr>
        <w:t xml:space="preserve">- Mac </w:t>
      </w:r>
      <w:r w:rsidR="00E17D20" w:rsidRPr="00E341F4">
        <w:rPr>
          <w:rFonts w:ascii="Arial" w:hAnsi="Arial" w:cs="Arial"/>
          <w:sz w:val="20"/>
          <w:szCs w:val="20"/>
        </w:rPr>
        <w:t>Address</w:t>
      </w:r>
      <w:r w:rsidR="00E17D20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es)</w:t>
      </w:r>
    </w:p>
    <w:p w:rsidR="00970D36" w:rsidRPr="00C0632B" w:rsidRDefault="00970D36" w:rsidP="00C0632B">
      <w:pPr>
        <w:rPr>
          <w:lang w:eastAsia="en-US"/>
        </w:rPr>
      </w:pPr>
    </w:p>
    <w:sectPr w:rsidR="00970D36" w:rsidRPr="00C0632B" w:rsidSect="00F108F9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8DF" w:rsidRDefault="00CF48DF">
      <w:r>
        <w:separator/>
      </w:r>
    </w:p>
  </w:endnote>
  <w:endnote w:type="continuationSeparator" w:id="0">
    <w:p w:rsidR="00CF48DF" w:rsidRDefault="00CF48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082" w:rsidRDefault="00EB302C" w:rsidP="00F25A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250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5082" w:rsidRDefault="00525082" w:rsidP="00E04C7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082" w:rsidRDefault="00EB302C" w:rsidP="00F25A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2508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A031B">
      <w:rPr>
        <w:rStyle w:val="PageNumber"/>
        <w:noProof/>
      </w:rPr>
      <w:t>2</w:t>
    </w:r>
    <w:r>
      <w:rPr>
        <w:rStyle w:val="PageNumber"/>
      </w:rPr>
      <w:fldChar w:fldCharType="end"/>
    </w:r>
  </w:p>
  <w:p w:rsidR="009A4F6E" w:rsidRDefault="009A4F6E" w:rsidP="009A4F6E">
    <w:pPr>
      <w:pStyle w:val="Footer"/>
      <w:pBdr>
        <w:top w:val="single" w:sz="4" w:space="1" w:color="auto"/>
      </w:pBdr>
      <w:ind w:left="1620" w:hanging="1620"/>
      <w:rPr>
        <w:rStyle w:val="PageNumber"/>
      </w:rPr>
    </w:pPr>
    <w:r>
      <w:rPr>
        <w:rStyle w:val="PageNumber"/>
        <w:smallCaps/>
        <w:sz w:val="18"/>
      </w:rPr>
      <w:t xml:space="preserve">File name: </w:t>
    </w:r>
    <w:r>
      <w:rPr>
        <w:rStyle w:val="PageNumber"/>
        <w:smallCaps/>
        <w:sz w:val="18"/>
      </w:rPr>
      <w:tab/>
    </w:r>
  </w:p>
  <w:p w:rsidR="009A4F6E" w:rsidRPr="006E43C0" w:rsidRDefault="009A4F6E" w:rsidP="009A4F6E">
    <w:pPr>
      <w:pStyle w:val="Footer"/>
      <w:pBdr>
        <w:top w:val="single" w:sz="4" w:space="1" w:color="auto"/>
      </w:pBdr>
      <w:ind w:left="1620" w:hanging="1620"/>
      <w:rPr>
        <w:rStyle w:val="PageNumber"/>
        <w:smallCaps/>
        <w:sz w:val="18"/>
      </w:rPr>
    </w:pPr>
    <w:r w:rsidRPr="006E43C0">
      <w:rPr>
        <w:rStyle w:val="PageNumber"/>
        <w:smallCaps/>
        <w:sz w:val="18"/>
      </w:rPr>
      <w:t xml:space="preserve">Document Owner: </w:t>
    </w:r>
    <w:r>
      <w:rPr>
        <w:rStyle w:val="PageNumber"/>
        <w:smallCaps/>
        <w:sz w:val="18"/>
      </w:rPr>
      <w:tab/>
    </w:r>
  </w:p>
  <w:p w:rsidR="009A4F6E" w:rsidRPr="006E43C0" w:rsidRDefault="009A4F6E" w:rsidP="009A4F6E">
    <w:pPr>
      <w:pStyle w:val="Footer"/>
      <w:pBdr>
        <w:top w:val="single" w:sz="4" w:space="1" w:color="auto"/>
      </w:pBdr>
      <w:ind w:left="1620" w:hanging="1620"/>
      <w:rPr>
        <w:rStyle w:val="PageNumber"/>
        <w:smallCaps/>
        <w:sz w:val="18"/>
      </w:rPr>
    </w:pPr>
    <w:r w:rsidRPr="006E43C0">
      <w:rPr>
        <w:rStyle w:val="PageNumber"/>
        <w:smallCaps/>
        <w:sz w:val="18"/>
      </w:rPr>
      <w:t xml:space="preserve">Version: </w:t>
    </w:r>
    <w:r>
      <w:rPr>
        <w:rStyle w:val="PageNumber"/>
        <w:smallCaps/>
        <w:sz w:val="18"/>
      </w:rPr>
      <w:tab/>
    </w:r>
  </w:p>
  <w:p w:rsidR="00525082" w:rsidRDefault="009A4F6E" w:rsidP="009A4F6E">
    <w:pPr>
      <w:pStyle w:val="Footer"/>
      <w:ind w:left="1620" w:hanging="1620"/>
    </w:pPr>
    <w:r w:rsidRPr="006E43C0">
      <w:rPr>
        <w:rStyle w:val="PageNumber"/>
        <w:smallCaps/>
        <w:sz w:val="18"/>
      </w:rPr>
      <w:t>Definitive Source:</w:t>
    </w:r>
    <w:r>
      <w:rPr>
        <w:rStyle w:val="PageNumber"/>
        <w:smallCaps/>
        <w:sz w:val="18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082" w:rsidRDefault="00EB302C" w:rsidP="006129E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2508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A031B">
      <w:rPr>
        <w:rStyle w:val="PageNumber"/>
        <w:noProof/>
      </w:rPr>
      <w:t>1</w:t>
    </w:r>
    <w:r>
      <w:rPr>
        <w:rStyle w:val="PageNumber"/>
      </w:rPr>
      <w:fldChar w:fldCharType="end"/>
    </w:r>
  </w:p>
  <w:p w:rsidR="00261A9E" w:rsidRDefault="00261A9E" w:rsidP="00261A9E">
    <w:pPr>
      <w:pStyle w:val="Footer"/>
      <w:pBdr>
        <w:top w:val="single" w:sz="4" w:space="1" w:color="auto"/>
      </w:pBdr>
      <w:ind w:left="1620" w:hanging="1620"/>
      <w:rPr>
        <w:rStyle w:val="PageNumber"/>
      </w:rPr>
    </w:pPr>
    <w:r>
      <w:rPr>
        <w:rStyle w:val="PageNumber"/>
        <w:smallCaps/>
        <w:sz w:val="18"/>
      </w:rPr>
      <w:t xml:space="preserve">File name: </w:t>
    </w:r>
    <w:r>
      <w:rPr>
        <w:rStyle w:val="PageNumber"/>
        <w:smallCaps/>
        <w:sz w:val="18"/>
      </w:rPr>
      <w:tab/>
    </w:r>
  </w:p>
  <w:p w:rsidR="00261A9E" w:rsidRPr="006E43C0" w:rsidRDefault="00261A9E" w:rsidP="00261A9E">
    <w:pPr>
      <w:pStyle w:val="Footer"/>
      <w:pBdr>
        <w:top w:val="single" w:sz="4" w:space="1" w:color="auto"/>
      </w:pBdr>
      <w:ind w:left="1620" w:hanging="1620"/>
      <w:rPr>
        <w:rStyle w:val="PageNumber"/>
        <w:smallCaps/>
        <w:sz w:val="18"/>
      </w:rPr>
    </w:pPr>
    <w:r w:rsidRPr="006E43C0">
      <w:rPr>
        <w:rStyle w:val="PageNumber"/>
        <w:smallCaps/>
        <w:sz w:val="18"/>
      </w:rPr>
      <w:t xml:space="preserve">Document Owner: </w:t>
    </w:r>
    <w:r>
      <w:rPr>
        <w:rStyle w:val="PageNumber"/>
        <w:smallCaps/>
        <w:sz w:val="18"/>
      </w:rPr>
      <w:tab/>
    </w:r>
  </w:p>
  <w:p w:rsidR="00261A9E" w:rsidRPr="006E43C0" w:rsidRDefault="00261A9E" w:rsidP="00261A9E">
    <w:pPr>
      <w:pStyle w:val="Footer"/>
      <w:pBdr>
        <w:top w:val="single" w:sz="4" w:space="1" w:color="auto"/>
      </w:pBdr>
      <w:ind w:left="1620" w:hanging="1620"/>
      <w:rPr>
        <w:rStyle w:val="PageNumber"/>
        <w:smallCaps/>
        <w:sz w:val="18"/>
      </w:rPr>
    </w:pPr>
    <w:r w:rsidRPr="006E43C0">
      <w:rPr>
        <w:rStyle w:val="PageNumber"/>
        <w:smallCaps/>
        <w:sz w:val="18"/>
      </w:rPr>
      <w:t xml:space="preserve">Version: </w:t>
    </w:r>
    <w:r>
      <w:rPr>
        <w:rStyle w:val="PageNumber"/>
        <w:smallCaps/>
        <w:sz w:val="18"/>
      </w:rPr>
      <w:tab/>
    </w:r>
  </w:p>
  <w:p w:rsidR="00261A9E" w:rsidRDefault="00261A9E" w:rsidP="00261A9E">
    <w:pPr>
      <w:pStyle w:val="Footer"/>
      <w:ind w:left="1620" w:hanging="1620"/>
    </w:pPr>
    <w:r w:rsidRPr="006E43C0">
      <w:rPr>
        <w:rStyle w:val="PageNumber"/>
        <w:smallCaps/>
        <w:sz w:val="18"/>
      </w:rPr>
      <w:t>Definitive Source:</w:t>
    </w:r>
    <w:r>
      <w:rPr>
        <w:rStyle w:val="PageNumber"/>
        <w:smallCaps/>
        <w:sz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8DF" w:rsidRDefault="00CF48DF">
      <w:r>
        <w:separator/>
      </w:r>
    </w:p>
  </w:footnote>
  <w:footnote w:type="continuationSeparator" w:id="0">
    <w:p w:rsidR="00CF48DF" w:rsidRDefault="00CF48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082" w:rsidRPr="003F57A2" w:rsidRDefault="00E17D20" w:rsidP="00F108F9">
    <w:pPr>
      <w:pStyle w:val="Header"/>
      <w:pBdr>
        <w:bottom w:val="single" w:sz="4" w:space="1" w:color="auto"/>
      </w:pBdr>
      <w:jc w:val="right"/>
      <w:rPr>
        <w:rFonts w:ascii="Arial" w:hAnsi="Arial" w:cs="Arial"/>
        <w:smallCaps/>
        <w:sz w:val="18"/>
      </w:rPr>
    </w:pPr>
    <w:r>
      <w:rPr>
        <w:rFonts w:ascii="Arial" w:hAnsi="Arial" w:cs="Arial"/>
        <w:smallCaps/>
        <w:sz w:val="18"/>
      </w:rPr>
      <w:t>WIndows 7 SOE</w:t>
    </w:r>
  </w:p>
  <w:p w:rsidR="00525082" w:rsidRDefault="00525082" w:rsidP="00E04C75">
    <w:pPr>
      <w:pStyle w:val="Header"/>
      <w:ind w:hanging="108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082" w:rsidRDefault="00E324F2" w:rsidP="00F108F9">
    <w:pPr>
      <w:pStyle w:val="Header"/>
      <w:ind w:hanging="1080"/>
    </w:pPr>
    <w:r>
      <w:rPr>
        <w:noProof/>
      </w:rPr>
      <w:drawing>
        <wp:inline distT="0" distB="0" distL="0" distR="0">
          <wp:extent cx="6515100" cy="695325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94782"/>
    <w:multiLevelType w:val="hybridMultilevel"/>
    <w:tmpl w:val="DE40E952"/>
    <w:lvl w:ilvl="0" w:tplc="6EE6FF9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34737D4"/>
    <w:multiLevelType w:val="hybridMultilevel"/>
    <w:tmpl w:val="D1C0565A"/>
    <w:lvl w:ilvl="0" w:tplc="1E68C58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AC11FAC"/>
    <w:multiLevelType w:val="hybridMultilevel"/>
    <w:tmpl w:val="01BCED6E"/>
    <w:lvl w:ilvl="0" w:tplc="0409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574"/>
        </w:tabs>
        <w:ind w:left="2574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">
    <w:nsid w:val="507D01F1"/>
    <w:multiLevelType w:val="hybridMultilevel"/>
    <w:tmpl w:val="01BCED6E"/>
    <w:lvl w:ilvl="0" w:tplc="0409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574"/>
        </w:tabs>
        <w:ind w:left="2574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4">
    <w:nsid w:val="587B2F4E"/>
    <w:multiLevelType w:val="hybridMultilevel"/>
    <w:tmpl w:val="01BCED6E"/>
    <w:lvl w:ilvl="0" w:tplc="040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09000F">
      <w:start w:val="1"/>
      <w:numFmt w:val="decimal"/>
      <w:lvlText w:val="%2."/>
      <w:lvlJc w:val="left"/>
      <w:pPr>
        <w:tabs>
          <w:tab w:val="num" w:pos="2574"/>
        </w:tabs>
        <w:ind w:left="2574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5">
    <w:nsid w:val="71547AB2"/>
    <w:multiLevelType w:val="multilevel"/>
    <w:tmpl w:val="83ACF360"/>
    <w:lvl w:ilvl="0">
      <w:start w:val="1"/>
      <w:numFmt w:val="decimal"/>
      <w:pStyle w:val="Heading1"/>
      <w:lvlText w:val="%1"/>
      <w:lvlJc w:val="left"/>
      <w:pPr>
        <w:tabs>
          <w:tab w:val="num" w:pos="1226"/>
        </w:tabs>
        <w:ind w:left="1226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370"/>
        </w:tabs>
        <w:ind w:left="1370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658"/>
        </w:tabs>
        <w:ind w:left="165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2"/>
        </w:tabs>
        <w:ind w:left="180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46"/>
        </w:tabs>
        <w:ind w:left="194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90"/>
        </w:tabs>
        <w:ind w:left="209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34"/>
        </w:tabs>
        <w:ind w:left="22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78"/>
        </w:tabs>
        <w:ind w:left="2378" w:hanging="1584"/>
      </w:pPr>
      <w:rPr>
        <w:rFonts w:hint="default"/>
      </w:rPr>
    </w:lvl>
  </w:abstractNum>
  <w:abstractNum w:abstractNumId="6">
    <w:nsid w:val="7D6C660B"/>
    <w:multiLevelType w:val="multilevel"/>
    <w:tmpl w:val="5226ECEA"/>
    <w:lvl w:ilvl="0">
      <w:start w:val="1"/>
      <w:numFmt w:val="decimal"/>
      <w:lvlText w:val="%1.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00"/>
        </w:tabs>
        <w:ind w:left="1021" w:hanging="34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1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99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6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2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87"/>
        </w:tabs>
        <w:ind w:left="4887" w:hanging="1440"/>
      </w:pPr>
      <w:rPr>
        <w:rFonts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6"/>
  </w:num>
  <w:num w:numId="8">
    <w:abstractNumId w:val="4"/>
  </w:num>
  <w:num w:numId="9">
    <w:abstractNumId w:val="3"/>
  </w:num>
  <w:num w:numId="10">
    <w:abstractNumId w:val="2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E04C75"/>
    <w:rsid w:val="00013BE5"/>
    <w:rsid w:val="000222A3"/>
    <w:rsid w:val="0004776D"/>
    <w:rsid w:val="0005426D"/>
    <w:rsid w:val="0007011B"/>
    <w:rsid w:val="000A0DD4"/>
    <w:rsid w:val="000B410A"/>
    <w:rsid w:val="000F7B1A"/>
    <w:rsid w:val="0010694B"/>
    <w:rsid w:val="00124DA9"/>
    <w:rsid w:val="00171341"/>
    <w:rsid w:val="00176226"/>
    <w:rsid w:val="00181ABC"/>
    <w:rsid w:val="00182F28"/>
    <w:rsid w:val="001B05F6"/>
    <w:rsid w:val="001B5B06"/>
    <w:rsid w:val="002431D7"/>
    <w:rsid w:val="00261A9E"/>
    <w:rsid w:val="00267962"/>
    <w:rsid w:val="00277289"/>
    <w:rsid w:val="002E23E1"/>
    <w:rsid w:val="00347E06"/>
    <w:rsid w:val="00373B86"/>
    <w:rsid w:val="00374502"/>
    <w:rsid w:val="00381184"/>
    <w:rsid w:val="003858B0"/>
    <w:rsid w:val="003D27AA"/>
    <w:rsid w:val="004146A6"/>
    <w:rsid w:val="004469E4"/>
    <w:rsid w:val="00462E54"/>
    <w:rsid w:val="004939D8"/>
    <w:rsid w:val="00493C7D"/>
    <w:rsid w:val="005040E9"/>
    <w:rsid w:val="00525082"/>
    <w:rsid w:val="005674ED"/>
    <w:rsid w:val="00572745"/>
    <w:rsid w:val="00586F45"/>
    <w:rsid w:val="005E40D7"/>
    <w:rsid w:val="006121FC"/>
    <w:rsid w:val="006129EB"/>
    <w:rsid w:val="00630282"/>
    <w:rsid w:val="00640333"/>
    <w:rsid w:val="006876FA"/>
    <w:rsid w:val="006B1824"/>
    <w:rsid w:val="006D356B"/>
    <w:rsid w:val="006F27B7"/>
    <w:rsid w:val="006F3719"/>
    <w:rsid w:val="007201D6"/>
    <w:rsid w:val="007322B1"/>
    <w:rsid w:val="00741AD7"/>
    <w:rsid w:val="007D0F56"/>
    <w:rsid w:val="007D6BF3"/>
    <w:rsid w:val="007E57B8"/>
    <w:rsid w:val="00805717"/>
    <w:rsid w:val="008C62C6"/>
    <w:rsid w:val="008C63F2"/>
    <w:rsid w:val="00913A7B"/>
    <w:rsid w:val="009371D4"/>
    <w:rsid w:val="00954613"/>
    <w:rsid w:val="009609F3"/>
    <w:rsid w:val="009707E3"/>
    <w:rsid w:val="00970D36"/>
    <w:rsid w:val="009A1AC4"/>
    <w:rsid w:val="009A4F6E"/>
    <w:rsid w:val="009C3099"/>
    <w:rsid w:val="009E4DE7"/>
    <w:rsid w:val="00A02A77"/>
    <w:rsid w:val="00A2557E"/>
    <w:rsid w:val="00A26A69"/>
    <w:rsid w:val="00A275CE"/>
    <w:rsid w:val="00A31274"/>
    <w:rsid w:val="00A64A62"/>
    <w:rsid w:val="00AA031B"/>
    <w:rsid w:val="00AB7A47"/>
    <w:rsid w:val="00AD20F8"/>
    <w:rsid w:val="00AE45F9"/>
    <w:rsid w:val="00AE6247"/>
    <w:rsid w:val="00B41F59"/>
    <w:rsid w:val="00B9501A"/>
    <w:rsid w:val="00BD0754"/>
    <w:rsid w:val="00BD076A"/>
    <w:rsid w:val="00BE568D"/>
    <w:rsid w:val="00C0632B"/>
    <w:rsid w:val="00C263C1"/>
    <w:rsid w:val="00C4515F"/>
    <w:rsid w:val="00C5390F"/>
    <w:rsid w:val="00C70F0B"/>
    <w:rsid w:val="00C87110"/>
    <w:rsid w:val="00CB1FE2"/>
    <w:rsid w:val="00CE5D20"/>
    <w:rsid w:val="00CF334F"/>
    <w:rsid w:val="00CF48DF"/>
    <w:rsid w:val="00CF76C5"/>
    <w:rsid w:val="00D61903"/>
    <w:rsid w:val="00D628CA"/>
    <w:rsid w:val="00DB3A83"/>
    <w:rsid w:val="00DB5F94"/>
    <w:rsid w:val="00DC2EB1"/>
    <w:rsid w:val="00DE5606"/>
    <w:rsid w:val="00DF4932"/>
    <w:rsid w:val="00E001CA"/>
    <w:rsid w:val="00E014DB"/>
    <w:rsid w:val="00E04C75"/>
    <w:rsid w:val="00E06708"/>
    <w:rsid w:val="00E17D20"/>
    <w:rsid w:val="00E324F2"/>
    <w:rsid w:val="00E341F4"/>
    <w:rsid w:val="00E358BB"/>
    <w:rsid w:val="00E41849"/>
    <w:rsid w:val="00E64736"/>
    <w:rsid w:val="00E6741A"/>
    <w:rsid w:val="00E861E2"/>
    <w:rsid w:val="00EB302C"/>
    <w:rsid w:val="00EB6C60"/>
    <w:rsid w:val="00EC4941"/>
    <w:rsid w:val="00EC49B9"/>
    <w:rsid w:val="00EF377D"/>
    <w:rsid w:val="00F108F9"/>
    <w:rsid w:val="00F25A9D"/>
    <w:rsid w:val="00F464D5"/>
    <w:rsid w:val="00F56F2F"/>
    <w:rsid w:val="00F637C5"/>
    <w:rsid w:val="00F95294"/>
    <w:rsid w:val="00F963FA"/>
    <w:rsid w:val="00FA2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76C5"/>
    <w:rPr>
      <w:sz w:val="24"/>
      <w:szCs w:val="24"/>
      <w:lang w:val="en-AU" w:eastAsia="en-AU"/>
    </w:rPr>
  </w:style>
  <w:style w:type="paragraph" w:styleId="Heading1">
    <w:name w:val="heading 1"/>
    <w:basedOn w:val="Normal"/>
    <w:next w:val="Normal"/>
    <w:autoRedefine/>
    <w:qFormat/>
    <w:rsid w:val="00E04C75"/>
    <w:pPr>
      <w:keepNext/>
      <w:keepLines/>
      <w:numPr>
        <w:numId w:val="6"/>
      </w:numPr>
      <w:tabs>
        <w:tab w:val="clear" w:pos="1226"/>
        <w:tab w:val="num" w:pos="1440"/>
      </w:tabs>
      <w:spacing w:before="60" w:after="240"/>
      <w:ind w:left="1440" w:hanging="646"/>
      <w:outlineLvl w:val="0"/>
    </w:pPr>
    <w:rPr>
      <w:rFonts w:ascii="Arial Black" w:hAnsi="Arial Black" w:cs="Arial"/>
      <w:b/>
      <w:bCs/>
      <w:smallCaps/>
      <w:color w:val="47233C"/>
      <w:kern w:val="32"/>
      <w:sz w:val="28"/>
      <w:szCs w:val="32"/>
      <w:lang w:eastAsia="en-US"/>
    </w:rPr>
  </w:style>
  <w:style w:type="paragraph" w:styleId="Heading2">
    <w:name w:val="heading 2"/>
    <w:next w:val="Normal"/>
    <w:autoRedefine/>
    <w:qFormat/>
    <w:rsid w:val="000A0DD4"/>
    <w:pPr>
      <w:keepNext/>
      <w:numPr>
        <w:ilvl w:val="1"/>
        <w:numId w:val="6"/>
      </w:numPr>
      <w:tabs>
        <w:tab w:val="clear" w:pos="1370"/>
        <w:tab w:val="num" w:pos="1440"/>
      </w:tabs>
      <w:spacing w:before="60" w:after="240"/>
      <w:outlineLvl w:val="1"/>
    </w:pPr>
    <w:rPr>
      <w:rFonts w:ascii="Arial Black" w:hAnsi="Arial Black" w:cs="Arial"/>
      <w:b/>
      <w:bCs/>
      <w:iCs/>
      <w:color w:val="47233C"/>
      <w:sz w:val="22"/>
      <w:szCs w:val="28"/>
      <w:lang w:val="en-AU"/>
    </w:rPr>
  </w:style>
  <w:style w:type="paragraph" w:styleId="Heading3">
    <w:name w:val="heading 3"/>
    <w:next w:val="Normal"/>
    <w:autoRedefine/>
    <w:qFormat/>
    <w:rsid w:val="00E04C75"/>
    <w:pPr>
      <w:keepNext/>
      <w:numPr>
        <w:ilvl w:val="2"/>
        <w:numId w:val="6"/>
      </w:numPr>
      <w:tabs>
        <w:tab w:val="clear" w:pos="1514"/>
        <w:tab w:val="num" w:pos="1440"/>
      </w:tabs>
      <w:spacing w:before="60" w:after="240"/>
      <w:outlineLvl w:val="2"/>
    </w:pPr>
    <w:rPr>
      <w:rFonts w:ascii="Arial Black" w:hAnsi="Arial Black" w:cs="Arial"/>
      <w:bCs/>
      <w:iCs/>
      <w:color w:val="47233C"/>
      <w:sz w:val="22"/>
      <w:szCs w:val="26"/>
      <w:lang w:val="en-AU"/>
    </w:rPr>
  </w:style>
  <w:style w:type="paragraph" w:styleId="Heading4">
    <w:name w:val="heading 4"/>
    <w:basedOn w:val="Normal"/>
    <w:next w:val="Normal"/>
    <w:autoRedefine/>
    <w:qFormat/>
    <w:rsid w:val="00F56F2F"/>
    <w:pPr>
      <w:keepNext/>
      <w:keepLines/>
      <w:numPr>
        <w:ilvl w:val="3"/>
        <w:numId w:val="6"/>
      </w:numPr>
      <w:spacing w:before="60" w:after="240"/>
      <w:outlineLvl w:val="3"/>
    </w:pPr>
    <w:rPr>
      <w:rFonts w:ascii="Arial Black" w:hAnsi="Arial Black"/>
      <w:bCs/>
      <w:i/>
      <w:color w:val="47233C"/>
      <w:sz w:val="22"/>
      <w:szCs w:val="28"/>
      <w:lang w:eastAsia="en-US"/>
    </w:rPr>
  </w:style>
  <w:style w:type="paragraph" w:styleId="Heading5">
    <w:name w:val="heading 5"/>
    <w:basedOn w:val="Normal"/>
    <w:next w:val="Normal"/>
    <w:qFormat/>
    <w:rsid w:val="00E04C75"/>
    <w:pPr>
      <w:keepNext/>
      <w:keepLines/>
      <w:tabs>
        <w:tab w:val="num" w:pos="1802"/>
      </w:tabs>
      <w:spacing w:after="240"/>
      <w:ind w:left="1802" w:hanging="1008"/>
      <w:outlineLvl w:val="4"/>
    </w:pPr>
    <w:rPr>
      <w:rFonts w:ascii="Arial" w:hAnsi="Arial"/>
      <w:b/>
      <w:bCs/>
      <w:sz w:val="20"/>
      <w:lang w:eastAsia="en-US"/>
    </w:rPr>
  </w:style>
  <w:style w:type="paragraph" w:styleId="Heading6">
    <w:name w:val="heading 6"/>
    <w:basedOn w:val="Normal"/>
    <w:next w:val="Normal"/>
    <w:qFormat/>
    <w:rsid w:val="00E04C75"/>
    <w:pPr>
      <w:keepLines/>
      <w:tabs>
        <w:tab w:val="num" w:pos="1946"/>
      </w:tabs>
      <w:spacing w:before="240" w:after="60"/>
      <w:ind w:left="1946" w:hanging="1152"/>
      <w:outlineLvl w:val="5"/>
    </w:pPr>
    <w:rPr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qFormat/>
    <w:rsid w:val="00E04C75"/>
    <w:pPr>
      <w:keepLines/>
      <w:tabs>
        <w:tab w:val="num" w:pos="2090"/>
      </w:tabs>
      <w:spacing w:before="240" w:after="60"/>
      <w:ind w:left="2090" w:hanging="1296"/>
      <w:outlineLvl w:val="6"/>
    </w:pPr>
    <w:rPr>
      <w:lang w:eastAsia="en-US"/>
    </w:rPr>
  </w:style>
  <w:style w:type="paragraph" w:styleId="Heading8">
    <w:name w:val="heading 8"/>
    <w:basedOn w:val="Normal"/>
    <w:next w:val="Normal"/>
    <w:qFormat/>
    <w:rsid w:val="00E04C75"/>
    <w:pPr>
      <w:keepLines/>
      <w:tabs>
        <w:tab w:val="num" w:pos="2234"/>
      </w:tabs>
      <w:spacing w:before="240" w:after="60"/>
      <w:ind w:left="2234" w:hanging="1440"/>
      <w:outlineLvl w:val="7"/>
    </w:pPr>
    <w:rPr>
      <w:i/>
      <w:iCs/>
      <w:lang w:eastAsia="en-US"/>
    </w:rPr>
  </w:style>
  <w:style w:type="paragraph" w:styleId="Heading9">
    <w:name w:val="heading 9"/>
    <w:basedOn w:val="Normal"/>
    <w:next w:val="Normal"/>
    <w:qFormat/>
    <w:rsid w:val="00E04C75"/>
    <w:pPr>
      <w:keepLines/>
      <w:tabs>
        <w:tab w:val="num" w:pos="2378"/>
      </w:tabs>
      <w:spacing w:before="240" w:after="60"/>
      <w:ind w:left="2378" w:hanging="1584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autoRedefine/>
    <w:rsid w:val="00F56F2F"/>
    <w:rPr>
      <w:smallCaps w:val="0"/>
    </w:rPr>
  </w:style>
  <w:style w:type="paragraph" w:styleId="Header">
    <w:name w:val="header"/>
    <w:basedOn w:val="Normal"/>
    <w:rsid w:val="00E04C7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04C75"/>
    <w:pPr>
      <w:tabs>
        <w:tab w:val="center" w:pos="4153"/>
        <w:tab w:val="right" w:pos="8306"/>
      </w:tabs>
    </w:pPr>
  </w:style>
  <w:style w:type="paragraph" w:customStyle="1" w:styleId="TitleCover">
    <w:name w:val="Title Cover"/>
    <w:basedOn w:val="Normal"/>
    <w:next w:val="Normal"/>
    <w:autoRedefine/>
    <w:rsid w:val="00E04C75"/>
    <w:pPr>
      <w:keepNext/>
      <w:keepLines/>
      <w:tabs>
        <w:tab w:val="left" w:pos="0"/>
      </w:tabs>
      <w:spacing w:before="400" w:after="500" w:line="640" w:lineRule="exact"/>
      <w:ind w:right="-839"/>
    </w:pPr>
    <w:rPr>
      <w:rFonts w:ascii="Arial" w:hAnsi="Arial" w:cs="Arial"/>
      <w:b/>
      <w:color w:val="4C2432"/>
      <w:spacing w:val="-48"/>
      <w:kern w:val="28"/>
      <w:sz w:val="64"/>
      <w:szCs w:val="64"/>
      <w:lang w:eastAsia="en-US"/>
    </w:rPr>
  </w:style>
  <w:style w:type="character" w:customStyle="1" w:styleId="Slogan">
    <w:name w:val="Slogan"/>
    <w:basedOn w:val="DefaultParagraphFont"/>
    <w:rsid w:val="00E04C75"/>
    <w:rPr>
      <w:i/>
      <w:spacing w:val="-6"/>
      <w:sz w:val="24"/>
    </w:rPr>
  </w:style>
  <w:style w:type="paragraph" w:styleId="BodyTextIndent">
    <w:name w:val="Body Text Indent"/>
    <w:basedOn w:val="Normal"/>
    <w:rsid w:val="00E04C75"/>
    <w:pPr>
      <w:keepLines/>
      <w:spacing w:after="240"/>
      <w:ind w:left="1134"/>
    </w:pPr>
    <w:rPr>
      <w:rFonts w:ascii="Arial" w:hAnsi="Arial"/>
      <w:sz w:val="20"/>
      <w:lang w:eastAsia="en-US"/>
    </w:rPr>
  </w:style>
  <w:style w:type="paragraph" w:styleId="BlockText">
    <w:name w:val="Block Text"/>
    <w:basedOn w:val="Normal"/>
    <w:rsid w:val="00E04C75"/>
    <w:pPr>
      <w:keepLines/>
      <w:spacing w:after="120"/>
      <w:ind w:left="1440" w:right="1440"/>
    </w:pPr>
    <w:rPr>
      <w:rFonts w:ascii="Arial" w:hAnsi="Arial"/>
      <w:sz w:val="20"/>
      <w:lang w:eastAsia="en-US"/>
    </w:rPr>
  </w:style>
  <w:style w:type="character" w:styleId="PageNumber">
    <w:name w:val="page number"/>
    <w:basedOn w:val="DefaultParagraphFont"/>
    <w:rsid w:val="00E04C75"/>
  </w:style>
  <w:style w:type="paragraph" w:styleId="BalloonText">
    <w:name w:val="Balloon Text"/>
    <w:basedOn w:val="Normal"/>
    <w:link w:val="BalloonTextChar"/>
    <w:rsid w:val="00C539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5390F"/>
    <w:rPr>
      <w:rFonts w:ascii="Tahoma" w:hAnsi="Tahoma" w:cs="Tahoma"/>
      <w:sz w:val="16"/>
      <w:szCs w:val="16"/>
      <w:lang w:val="en-AU" w:eastAsia="en-AU"/>
    </w:rPr>
  </w:style>
  <w:style w:type="paragraph" w:styleId="ListParagraph">
    <w:name w:val="List Paragraph"/>
    <w:basedOn w:val="Normal"/>
    <w:uiPriority w:val="34"/>
    <w:qFormat/>
    <w:rsid w:val="000542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[Enter your document title here]</vt:lpstr>
    </vt:vector>
  </TitlesOfParts>
  <Company>Queensland University of Technology</Company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[Enter your document title here]</dc:title>
  <dc:creator>boyer</dc:creator>
  <cp:lastModifiedBy>kent</cp:lastModifiedBy>
  <cp:revision>2</cp:revision>
  <cp:lastPrinted>2007-09-26T04:35:00Z</cp:lastPrinted>
  <dcterms:created xsi:type="dcterms:W3CDTF">2010-04-19T07:30:00Z</dcterms:created>
  <dcterms:modified xsi:type="dcterms:W3CDTF">2010-04-19T07:30:00Z</dcterms:modified>
</cp:coreProperties>
</file>